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  <w:t>附件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自学考试考生照片要求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一、基本要求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仿宋"/>
          <w:sz w:val="28"/>
          <w:szCs w:val="28"/>
          <w:lang w:val="en-US" w:eastAsia="zh-CN"/>
        </w:rPr>
        <w:t>1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.自学考试考生电子注册图像应使用毕业生本人近期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半年内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）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正面免冠彩色头像的电子图像文件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仿宋"/>
          <w:sz w:val="28"/>
          <w:szCs w:val="28"/>
          <w:lang w:val="en-US" w:eastAsia="zh-CN"/>
        </w:rPr>
        <w:t>2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.图像应真实表达考生本人相貌。禁止对图像整体或局部进行镜像、旋转等变换操作。不得对人像特征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如伤疤、痣、发型等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）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进行技术处理。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仿宋"/>
          <w:sz w:val="28"/>
          <w:szCs w:val="28"/>
          <w:lang w:val="en-US" w:eastAsia="zh-CN"/>
        </w:rPr>
        <w:t>3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.图像应对焦准确、层次清晰、色彩真实、无明显畸变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仿宋"/>
          <w:sz w:val="28"/>
          <w:szCs w:val="28"/>
          <w:lang w:val="en-US" w:eastAsia="zh-CN"/>
        </w:rPr>
        <w:t>4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.除头像外，不得添加边框、文字、图案等其他内容。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二、拍照要求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仿宋"/>
          <w:sz w:val="28"/>
          <w:szCs w:val="28"/>
          <w:lang w:val="en-US" w:eastAsia="zh-CN"/>
        </w:rPr>
        <w:t>1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.背景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：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应均匀无渐变，不得有阴影、其他人或物体。可选用浅蓝色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参考值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RGB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&lt;</w:t>
      </w:r>
      <w:r>
        <w:rPr>
          <w:rFonts w:hint="default" w:ascii="Times New Roman" w:hAnsi="Times New Roman" w:eastAsia="仿宋" w:cs="仿宋"/>
          <w:sz w:val="28"/>
          <w:szCs w:val="28"/>
          <w:lang w:val="en-US" w:eastAsia="zh-CN"/>
        </w:rPr>
        <w:t>100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,</w:t>
      </w:r>
      <w:r>
        <w:rPr>
          <w:rFonts w:hint="default" w:ascii="Times New Roman" w:hAnsi="Times New Roman" w:eastAsia="仿宋" w:cs="仿宋"/>
          <w:sz w:val="28"/>
          <w:szCs w:val="28"/>
          <w:lang w:val="en-US" w:eastAsia="zh-CN"/>
        </w:rPr>
        <w:t>197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,</w:t>
      </w:r>
      <w:r>
        <w:rPr>
          <w:rFonts w:hint="default" w:ascii="Times New Roman" w:hAnsi="Times New Roman" w:eastAsia="仿宋" w:cs="仿宋"/>
          <w:sz w:val="28"/>
          <w:szCs w:val="28"/>
          <w:lang w:val="en-US" w:eastAsia="zh-CN"/>
        </w:rPr>
        <w:t>255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&gt;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仿宋"/>
          <w:sz w:val="28"/>
          <w:szCs w:val="28"/>
          <w:lang w:val="en-US" w:eastAsia="zh-CN"/>
        </w:rPr>
        <w:t>2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.人物姿态与表情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：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坐姿端正，表情自然，双眼自然睁开并平视，耳朵对称，左右肩膀平衡，嘴唇自然闭合。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仿宋"/>
          <w:sz w:val="28"/>
          <w:szCs w:val="28"/>
          <w:lang w:val="en-US" w:eastAsia="zh-CN"/>
        </w:rPr>
        <w:t>3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.眼镜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：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常戴眼镜者应佩戴眼镜，但不得戴有色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含隐形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）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眼镜，镜框不得遮挡眼睛，眼镜不能有反光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仿宋"/>
          <w:sz w:val="28"/>
          <w:szCs w:val="28"/>
          <w:lang w:val="en-US" w:eastAsia="zh-CN"/>
        </w:rPr>
        <w:t>4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.佩饰及遮挡物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：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不得使用头部覆盖物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宗教、医疗和文化需要时，不得遮挡脸部或造成阴影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）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。不得佩戴耳环、项链等饰品。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仿宋"/>
          <w:sz w:val="28"/>
          <w:szCs w:val="28"/>
          <w:lang w:val="en-US" w:eastAsia="zh-CN"/>
        </w:rPr>
        <w:t>5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.衣着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：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应与背景色区分明显。避免复杂图案、条纹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三、照明光线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仿宋"/>
          <w:sz w:val="28"/>
          <w:szCs w:val="28"/>
          <w:lang w:val="en-US" w:eastAsia="zh-CN"/>
        </w:rPr>
        <w:t>1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.照明光线均匀，脸部曝光均匀，无明显可见或不对称的高光、光斑，无红眼。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仿宋"/>
          <w:sz w:val="28"/>
          <w:szCs w:val="28"/>
          <w:lang w:val="en-US" w:eastAsia="zh-CN"/>
        </w:rPr>
        <w:t>2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.建议配置光源两只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色温</w:t>
      </w:r>
      <w:r>
        <w:rPr>
          <w:rFonts w:hint="default" w:ascii="Times New Roman" w:hAnsi="Times New Roman" w:eastAsia="仿宋" w:cs="仿宋"/>
          <w:sz w:val="28"/>
          <w:szCs w:val="28"/>
          <w:lang w:val="en-US" w:eastAsia="zh-CN"/>
        </w:rPr>
        <w:t>5500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K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—</w:t>
      </w:r>
      <w:r>
        <w:rPr>
          <w:rFonts w:hint="default" w:ascii="Times New Roman" w:hAnsi="Times New Roman" w:eastAsia="仿宋" w:cs="仿宋"/>
          <w:sz w:val="28"/>
          <w:szCs w:val="28"/>
          <w:lang w:val="en-US" w:eastAsia="zh-CN"/>
        </w:rPr>
        <w:t>5600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K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）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，摆设高度与被拍摄人肩部同高，角度为左右各</w:t>
      </w:r>
      <w:r>
        <w:rPr>
          <w:rFonts w:hint="default" w:ascii="Times New Roman" w:hAnsi="Times New Roman" w:eastAsia="仿宋" w:cs="仿宋"/>
          <w:sz w:val="28"/>
          <w:szCs w:val="28"/>
          <w:lang w:val="en-US" w:eastAsia="zh-CN"/>
        </w:rPr>
        <w:t>45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度，朝向对准被拍摄人头部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 xml:space="preserve">距离被拍摄人 </w:t>
      </w:r>
      <w:r>
        <w:rPr>
          <w:rFonts w:hint="default" w:ascii="Times New Roman" w:hAnsi="Times New Roman" w:eastAsia="仿宋" w:cs="仿宋"/>
          <w:sz w:val="28"/>
          <w:szCs w:val="28"/>
          <w:lang w:val="en-US" w:eastAsia="zh-CN"/>
        </w:rPr>
        <w:t>1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.</w:t>
      </w:r>
      <w:r>
        <w:rPr>
          <w:rFonts w:hint="default" w:ascii="Times New Roman" w:hAnsi="Times New Roman" w:eastAsia="仿宋" w:cs="仿宋"/>
          <w:sz w:val="28"/>
          <w:szCs w:val="28"/>
          <w:lang w:val="en-US" w:eastAsia="zh-CN"/>
        </w:rPr>
        <w:t>5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米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—</w:t>
      </w:r>
      <w:r>
        <w:rPr>
          <w:rFonts w:hint="default" w:ascii="Times New Roman" w:hAnsi="Times New Roman" w:eastAsia="仿宋" w:cs="仿宋"/>
          <w:sz w:val="28"/>
          <w:szCs w:val="28"/>
          <w:lang w:val="en-US" w:eastAsia="zh-CN"/>
        </w:rPr>
        <w:t>2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米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四、电子图像文件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仿宋"/>
          <w:sz w:val="28"/>
          <w:szCs w:val="28"/>
          <w:lang w:val="en-US" w:eastAsia="zh-CN"/>
        </w:rPr>
        <w:t>1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.电子图像文件规格为宽</w:t>
      </w:r>
      <w:r>
        <w:rPr>
          <w:rFonts w:hint="default" w:ascii="Times New Roman" w:hAnsi="Times New Roman" w:eastAsia="仿宋" w:cs="仿宋"/>
          <w:sz w:val="28"/>
          <w:szCs w:val="28"/>
          <w:lang w:val="en-US" w:eastAsia="zh-CN"/>
        </w:rPr>
        <w:t>480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像素*高</w:t>
      </w:r>
      <w:r>
        <w:rPr>
          <w:rFonts w:hint="default" w:ascii="Times New Roman" w:hAnsi="Times New Roman" w:eastAsia="仿宋" w:cs="仿宋"/>
          <w:sz w:val="28"/>
          <w:szCs w:val="28"/>
          <w:lang w:val="en-US" w:eastAsia="zh-CN"/>
        </w:rPr>
        <w:t>640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像素，分辨率</w:t>
      </w:r>
      <w:r>
        <w:rPr>
          <w:rFonts w:hint="default" w:ascii="Times New Roman" w:hAnsi="Times New Roman" w:eastAsia="仿宋" w:cs="仿宋"/>
          <w:sz w:val="28"/>
          <w:szCs w:val="28"/>
          <w:lang w:val="en-US" w:eastAsia="zh-CN"/>
        </w:rPr>
        <w:t>300dpi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default" w:ascii="Times New Roman" w:hAnsi="Times New Roman" w:eastAsia="仿宋" w:cs="仿宋"/>
          <w:sz w:val="28"/>
          <w:szCs w:val="28"/>
          <w:lang w:val="en-US" w:eastAsia="zh-CN"/>
        </w:rPr>
        <w:t>24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位真彩色。应符合</w:t>
      </w:r>
      <w:r>
        <w:rPr>
          <w:rFonts w:hint="default" w:ascii="Times New Roman" w:hAnsi="Times New Roman" w:eastAsia="仿宋" w:cs="仿宋"/>
          <w:sz w:val="28"/>
          <w:szCs w:val="28"/>
          <w:lang w:val="en-US" w:eastAsia="zh-CN"/>
        </w:rPr>
        <w:t>JPEG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标准，压缩品质系数不低于</w:t>
      </w:r>
      <w:r>
        <w:rPr>
          <w:rFonts w:hint="default" w:ascii="Times New Roman" w:hAnsi="Times New Roman" w:eastAsia="仿宋" w:cs="仿宋"/>
          <w:sz w:val="28"/>
          <w:szCs w:val="28"/>
          <w:lang w:val="en-US" w:eastAsia="zh-CN"/>
        </w:rPr>
        <w:t>60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 xml:space="preserve">压缩后文件大小一般在 </w:t>
      </w:r>
      <w:r>
        <w:rPr>
          <w:rFonts w:hint="default" w:ascii="Times New Roman" w:hAnsi="Times New Roman" w:eastAsia="仿宋" w:cs="仿宋"/>
          <w:sz w:val="28"/>
          <w:szCs w:val="28"/>
          <w:lang w:val="en-US" w:eastAsia="zh-CN"/>
        </w:rPr>
        <w:t>20KB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至</w:t>
      </w:r>
      <w:r>
        <w:rPr>
          <w:rFonts w:hint="default" w:ascii="Times New Roman" w:hAnsi="Times New Roman" w:eastAsia="仿宋" w:cs="仿宋"/>
          <w:sz w:val="28"/>
          <w:szCs w:val="28"/>
          <w:lang w:val="en-US" w:eastAsia="zh-CN"/>
        </w:rPr>
        <w:t>40KB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.文件扩展名应为</w:t>
      </w:r>
      <w:r>
        <w:rPr>
          <w:rFonts w:hint="default" w:ascii="Times New Roman" w:hAnsi="Times New Roman" w:eastAsia="仿宋" w:cs="仿宋"/>
          <w:sz w:val="28"/>
          <w:szCs w:val="28"/>
          <w:lang w:val="en-US" w:eastAsia="zh-CN"/>
        </w:rPr>
        <w:t>jpg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仿宋"/>
          <w:sz w:val="28"/>
          <w:szCs w:val="28"/>
          <w:lang w:val="en-US" w:eastAsia="zh-CN"/>
        </w:rPr>
        <w:t>2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.人像在图像矩形框内水平居中，左右对称。头顶发际距上边沿</w:t>
      </w:r>
      <w:r>
        <w:rPr>
          <w:rFonts w:hint="default" w:ascii="Times New Roman" w:hAnsi="Times New Roman" w:eastAsia="仿宋" w:cs="仿宋"/>
          <w:sz w:val="28"/>
          <w:szCs w:val="28"/>
          <w:lang w:val="en-US" w:eastAsia="zh-CN"/>
        </w:rPr>
        <w:t>50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像素至</w:t>
      </w:r>
      <w:r>
        <w:rPr>
          <w:rFonts w:hint="default" w:ascii="Times New Roman" w:hAnsi="Times New Roman" w:eastAsia="仿宋" w:cs="仿宋"/>
          <w:sz w:val="28"/>
          <w:szCs w:val="28"/>
          <w:lang w:val="en-US" w:eastAsia="zh-CN"/>
        </w:rPr>
        <w:t>110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像素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眼睛所在位置距上边沿</w:t>
      </w:r>
      <w:r>
        <w:rPr>
          <w:rFonts w:hint="default" w:ascii="Times New Roman" w:hAnsi="Times New Roman" w:eastAsia="仿宋" w:cs="仿宋"/>
          <w:sz w:val="28"/>
          <w:szCs w:val="28"/>
          <w:lang w:val="en-US" w:eastAsia="zh-CN"/>
        </w:rPr>
        <w:t>200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像素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/>
    <w:p/>
    <w:p/>
    <w:p/>
    <w:p/>
    <w:p/>
    <w:p/>
    <w:p/>
    <w:p/>
    <w:p/>
    <w:p/>
    <w:p/>
    <w:p/>
    <w:p/>
    <w:p/>
    <w:p/>
    <w:p/>
    <w:p/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720" w:firstLineChars="24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继续教育处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       </w:t>
      </w:r>
      <w:r>
        <w:rPr>
          <w:rFonts w:hint="eastAsia" w:ascii="Times New Roman" w:hAnsi="Times New Roman" w:eastAsia="仿宋" w:cs="仿宋"/>
          <w:sz w:val="28"/>
          <w:szCs w:val="28"/>
          <w:lang w:val="en-US" w:eastAsia="zh-CN"/>
        </w:rPr>
        <w:t>2024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年</w:t>
      </w:r>
      <w:r>
        <w:rPr>
          <w:rFonts w:hint="eastAsia" w:ascii="Times New Roman" w:hAnsi="Times New Roman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仿宋" w:cs="仿宋"/>
          <w:sz w:val="28"/>
          <w:szCs w:val="28"/>
          <w:lang w:val="en-US" w:eastAsia="zh-CN"/>
        </w:rPr>
        <w:t>28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日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1MDU2M2FlNDMyNzg1NDZjODc5M2UzMDQ1MTM4NTgifQ=="/>
  </w:docVars>
  <w:rsids>
    <w:rsidRoot w:val="3F246138"/>
    <w:rsid w:val="24001E9D"/>
    <w:rsid w:val="3F24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2024-02-28T00:28:00Z</dcterms:created>
  <dc:creator>WPS_1615736459</dc:creator>
  <cp:lastModifiedBy>WPS_1615736459</cp:lastModifiedBy>
  <dcterms:modified xsi:type="dcterms:W3CDTF">2024-02-28T00:45:34Z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82E7EBCC951D4C7DA1F919D2DA4D0A8A_11</vt:lpwstr>
  </property>
</Properties>
</file>